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1F421DF6" w:rsidR="00754729" w:rsidRPr="002676DF" w:rsidRDefault="00C43F5C" w:rsidP="0061118E">
      <w:pPr>
        <w:spacing w:after="0" w:line="240" w:lineRule="auto"/>
        <w:rPr>
          <w:rFonts w:asciiTheme="minorHAnsi" w:hAnsiTheme="minorHAnsi" w:cs="Arial"/>
          <w:b/>
          <w:bCs/>
          <w:sz w:val="24"/>
          <w:szCs w:val="24"/>
          <w:lang w:eastAsia="en-GB"/>
        </w:rPr>
      </w:pPr>
      <w:bookmarkStart w:id="0" w:name="_GoBack"/>
      <w:bookmarkEnd w:id="0"/>
      <w:r>
        <w:rPr>
          <w:rFonts w:ascii="Arial" w:hAnsi="Arial" w:cs="Arial"/>
          <w:b/>
          <w:bCs/>
          <w:sz w:val="20"/>
          <w:szCs w:val="20"/>
          <w:lang w:eastAsia="en-GB"/>
        </w:rPr>
        <w:br w:type="page"/>
      </w:r>
      <w:r w:rsidR="0061118E">
        <w:rPr>
          <w:rFonts w:ascii="Arial" w:hAnsi="Arial" w:cs="Arial"/>
          <w:b/>
          <w:bCs/>
          <w:sz w:val="20"/>
          <w:szCs w:val="20"/>
          <w:lang w:eastAsia="en-GB"/>
        </w:rPr>
        <w:lastRenderedPageBreak/>
        <w:t xml:space="preserve">WEST </w:t>
      </w:r>
      <w:r w:rsidR="0061118E">
        <w:rPr>
          <w:rFonts w:asciiTheme="minorHAnsi" w:hAnsiTheme="minorHAnsi" w:cs="Arial"/>
          <w:b/>
          <w:bCs/>
          <w:sz w:val="24"/>
          <w:szCs w:val="24"/>
          <w:lang w:eastAsia="en-GB"/>
        </w:rPr>
        <w:t>OAK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F066E69"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61118E">
        <w:rPr>
          <w:rFonts w:asciiTheme="minorHAnsi" w:hAnsiTheme="minorHAnsi" w:cs="Arial"/>
          <w:sz w:val="24"/>
          <w:szCs w:val="24"/>
        </w:rPr>
        <w:t>the West Oak Surgery</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1" w:name="faqtop"/>
      <w:bookmarkEnd w:id="1"/>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6A2DBAC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61118E">
        <w:rPr>
          <w:rFonts w:asciiTheme="minorHAnsi" w:hAnsiTheme="minorHAnsi" w:cs="Arial"/>
          <w:sz w:val="24"/>
          <w:szCs w:val="24"/>
        </w:rPr>
        <w:t>the West Oak Surgery</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FCA1CAE"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w:t>
      </w:r>
      <w:r w:rsidR="0061118E">
        <w:rPr>
          <w:rFonts w:asciiTheme="minorHAnsi" w:hAnsiTheme="minorHAnsi" w:cs="Arial"/>
          <w:sz w:val="24"/>
          <w:szCs w:val="24"/>
        </w:rPr>
        <w:t>es to the personal data of our e</w:t>
      </w:r>
      <w:r w:rsidRPr="002676DF">
        <w:rPr>
          <w:rFonts w:asciiTheme="minorHAnsi" w:hAnsiTheme="minorHAnsi" w:cs="Arial"/>
          <w:sz w:val="24"/>
          <w:szCs w:val="24"/>
        </w:rPr>
        <w:t>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005BBC89" w:rsidR="00E37206" w:rsidRPr="002676DF" w:rsidRDefault="0061118E" w:rsidP="002676DF">
      <w:pPr>
        <w:widowControl w:val="0"/>
        <w:spacing w:after="280"/>
        <w:jc w:val="both"/>
        <w:rPr>
          <w:rFonts w:asciiTheme="minorHAnsi" w:hAnsiTheme="minorHAnsi" w:cs="Arial"/>
          <w:sz w:val="24"/>
          <w:szCs w:val="24"/>
        </w:rPr>
      </w:pPr>
      <w:r>
        <w:rPr>
          <w:rFonts w:asciiTheme="minorHAnsi" w:hAnsiTheme="minorHAnsi" w:cs="Arial"/>
          <w:sz w:val="24"/>
          <w:szCs w:val="24"/>
        </w:rPr>
        <w:t>The West Oak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2B24C8E8"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61118E">
        <w:rPr>
          <w:rFonts w:asciiTheme="minorHAnsi" w:hAnsiTheme="minorHAnsi" w:cs="Arial"/>
          <w:sz w:val="24"/>
          <w:szCs w:val="24"/>
        </w:rPr>
        <w:t>e</w:t>
      </w:r>
      <w:r w:rsidR="00860FC5" w:rsidRPr="002676DF">
        <w:rPr>
          <w:rFonts w:asciiTheme="minorHAnsi" w:hAnsiTheme="minorHAnsi" w:cs="Arial"/>
          <w:sz w:val="24"/>
          <w:szCs w:val="24"/>
        </w:rPr>
        <w:t>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 xml:space="preserve">(b) Necessary for </w:t>
      </w:r>
      <w:proofErr w:type="gramStart"/>
      <w:r w:rsidRPr="002676DF">
        <w:rPr>
          <w:rFonts w:asciiTheme="minorHAnsi" w:hAnsiTheme="minorHAnsi" w:cs="Arial"/>
          <w:i/>
          <w:sz w:val="24"/>
          <w:szCs w:val="24"/>
        </w:rPr>
        <w:t>controller</w:t>
      </w:r>
      <w:proofErr w:type="gramEnd"/>
      <w:r w:rsidRPr="002676DF">
        <w:rPr>
          <w:rFonts w:asciiTheme="minorHAnsi" w:hAnsiTheme="minorHAnsi" w:cs="Arial"/>
          <w:i/>
          <w:sz w:val="24"/>
          <w:szCs w:val="24"/>
        </w:rPr>
        <w:t xml:space="preserve">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27BF5F7D"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61118E">
        <w:rPr>
          <w:rFonts w:asciiTheme="minorHAnsi" w:hAnsiTheme="minorHAnsi" w:cs="Arial"/>
          <w:sz w:val="24"/>
          <w:szCs w:val="24"/>
        </w:rPr>
        <w:t xml:space="preserve">The West Oak Surgery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61118E">
        <w:rPr>
          <w:rFonts w:asciiTheme="minorHAnsi" w:hAnsiTheme="minorHAnsi" w:cs="Arial"/>
          <w:sz w:val="24"/>
          <w:szCs w:val="24"/>
        </w:rPr>
        <w:t>the West Oak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6C914DD6" w:rsidR="006477C6" w:rsidRPr="002676DF" w:rsidRDefault="0061118E" w:rsidP="002676DF">
      <w:pPr>
        <w:widowControl w:val="0"/>
        <w:jc w:val="both"/>
        <w:rPr>
          <w:rFonts w:asciiTheme="minorHAnsi" w:hAnsiTheme="minorHAnsi" w:cs="Arial"/>
          <w:sz w:val="24"/>
          <w:szCs w:val="24"/>
        </w:rPr>
      </w:pPr>
      <w:r>
        <w:rPr>
          <w:rFonts w:asciiTheme="minorHAnsi" w:hAnsiTheme="minorHAnsi" w:cs="Arial"/>
          <w:sz w:val="24"/>
          <w:szCs w:val="24"/>
        </w:rPr>
        <w:t>In c</w:t>
      </w:r>
      <w:r w:rsidR="00DB02BD" w:rsidRPr="002676DF">
        <w:rPr>
          <w:rFonts w:asciiTheme="minorHAnsi" w:hAnsiTheme="minorHAnsi" w:cs="Arial"/>
          <w:sz w:val="24"/>
          <w:szCs w:val="24"/>
        </w:rPr>
        <w:t>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 xml:space="preserve">Where do we store your information </w:t>
      </w:r>
      <w:proofErr w:type="gramStart"/>
      <w:r w:rsidRPr="002676DF">
        <w:rPr>
          <w:rFonts w:asciiTheme="minorHAnsi" w:hAnsiTheme="minorHAnsi" w:cs="Arial"/>
          <w:b/>
          <w:bCs/>
          <w:sz w:val="24"/>
          <w:szCs w:val="24"/>
        </w:rPr>
        <w:t>Electronically</w:t>
      </w:r>
      <w:proofErr w:type="gramEnd"/>
      <w:r w:rsidRPr="002676DF">
        <w:rPr>
          <w:rFonts w:asciiTheme="minorHAnsi" w:hAnsiTheme="minorHAnsi" w:cs="Arial"/>
          <w:b/>
          <w:bCs/>
          <w:sz w:val="24"/>
          <w:szCs w:val="24"/>
        </w:rPr>
        <w:t>?</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64731DC6"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w:t>
      </w:r>
      <w:r w:rsidR="0061118E">
        <w:rPr>
          <w:rFonts w:asciiTheme="minorHAnsi" w:hAnsiTheme="minorHAnsi" w:cs="Arial"/>
          <w:sz w:val="24"/>
          <w:szCs w:val="24"/>
        </w:rPr>
        <w:t xml:space="preserve">or acts as a data processor for the West Oak Surgery </w:t>
      </w:r>
      <w:r w:rsidR="00A87B6C" w:rsidRPr="002676DF">
        <w:rPr>
          <w:rFonts w:asciiTheme="minorHAnsi" w:hAnsiTheme="minorHAnsi" w:cs="Arial"/>
          <w:sz w:val="24"/>
          <w:szCs w:val="24"/>
        </w:rPr>
        <w:t>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548C226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61118E">
        <w:rPr>
          <w:rFonts w:asciiTheme="minorHAnsi" w:hAnsiTheme="minorHAnsi" w:cs="Arial"/>
          <w:sz w:val="24"/>
          <w:szCs w:val="24"/>
        </w:rPr>
        <w:t>West Oak Surgery</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4943E16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61118E">
        <w:rPr>
          <w:rFonts w:asciiTheme="minorHAnsi" w:hAnsiTheme="minorHAnsi" w:cs="Arial"/>
          <w:sz w:val="24"/>
          <w:szCs w:val="24"/>
        </w:rPr>
        <w:t>Practice Manager</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61118E">
        <w:rPr>
          <w:rFonts w:asciiTheme="minorHAnsi" w:hAnsiTheme="minorHAnsi" w:cs="Arial"/>
          <w:sz w:val="24"/>
          <w:szCs w:val="24"/>
        </w:rPr>
        <w:t>the West Oak Surgery</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0F3999EE"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61118E">
        <w:rPr>
          <w:rFonts w:asciiTheme="minorHAnsi" w:hAnsiTheme="minorHAnsi" w:cs="Arial"/>
          <w:sz w:val="24"/>
          <w:szCs w:val="24"/>
        </w:rPr>
        <w:t>Practice Manager</w:t>
      </w:r>
      <w:r w:rsidR="002676DF">
        <w:rPr>
          <w:rFonts w:asciiTheme="minorHAnsi" w:hAnsiTheme="minorHAnsi" w:cs="Arial"/>
          <w:sz w:val="24"/>
          <w:szCs w:val="24"/>
        </w:rPr>
        <w:t xml:space="preserve">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61118E" w:rsidP="002676DF">
      <w:pPr>
        <w:spacing w:after="0" w:line="240" w:lineRule="auto"/>
        <w:jc w:val="both"/>
        <w:rPr>
          <w:rFonts w:asciiTheme="minorHAnsi" w:hAnsiTheme="minorHAnsi" w:cs="Arial"/>
          <w:iCs/>
          <w:sz w:val="24"/>
          <w:szCs w:val="24"/>
          <w:u w:val="single"/>
        </w:rPr>
      </w:pPr>
      <w:hyperlink r:id="rId8"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The Data Protection Officer is Paul </w:t>
      </w:r>
      <w:proofErr w:type="spellStart"/>
      <w:r w:rsidRPr="002676DF">
        <w:rPr>
          <w:rFonts w:asciiTheme="minorHAnsi" w:hAnsiTheme="minorHAnsi" w:cs="Arial"/>
          <w:sz w:val="24"/>
          <w:szCs w:val="24"/>
          <w:lang w:eastAsia="en-GB"/>
        </w:rPr>
        <w:t>Couldrey</w:t>
      </w:r>
      <w:proofErr w:type="spellEnd"/>
      <w:r w:rsidRPr="002676DF">
        <w:rPr>
          <w:rFonts w:asciiTheme="minorHAnsi" w:hAnsiTheme="minorHAnsi" w:cs="Arial"/>
          <w:sz w:val="24"/>
          <w:szCs w:val="24"/>
          <w:lang w:eastAsia="en-GB"/>
        </w:rPr>
        <w:t xml:space="preserve">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9"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 xml:space="preserve">7 </w:t>
      </w:r>
      <w:proofErr w:type="spellStart"/>
      <w:r w:rsidRPr="002676DF">
        <w:rPr>
          <w:rFonts w:asciiTheme="minorHAnsi" w:hAnsiTheme="minorHAnsi" w:cs="Arial"/>
          <w:sz w:val="24"/>
          <w:szCs w:val="24"/>
          <w:lang w:eastAsia="en-GB"/>
        </w:rPr>
        <w:t>Westacre</w:t>
      </w:r>
      <w:proofErr w:type="spellEnd"/>
      <w:r w:rsidRPr="002676DF">
        <w:rPr>
          <w:rFonts w:asciiTheme="minorHAnsi" w:hAnsiTheme="minorHAnsi" w:cs="Arial"/>
          <w:sz w:val="24"/>
          <w:szCs w:val="24"/>
          <w:lang w:eastAsia="en-GB"/>
        </w:rPr>
        <w:t xml:space="preserv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10"/>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118E">
          <w:rPr>
            <w:noProof/>
          </w:rPr>
          <w:t>2</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1118E"/>
    <w:rsid w:val="006477C6"/>
    <w:rsid w:val="00695E0C"/>
    <w:rsid w:val="006C1066"/>
    <w:rsid w:val="006D61C0"/>
    <w:rsid w:val="006E3B47"/>
    <w:rsid w:val="0071195D"/>
    <w:rsid w:val="0073027E"/>
    <w:rsid w:val="00751EA7"/>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couldr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Yvette Storm - Practice Manager - C84696</cp:lastModifiedBy>
  <cp:revision>3</cp:revision>
  <cp:lastPrinted>2018-04-22T19:48:00Z</cp:lastPrinted>
  <dcterms:created xsi:type="dcterms:W3CDTF">2021-10-25T08:43:00Z</dcterms:created>
  <dcterms:modified xsi:type="dcterms:W3CDTF">2021-10-25T09:10:00Z</dcterms:modified>
</cp:coreProperties>
</file>